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805DD" w:rsidTr="00956F0B">
        <w:trPr>
          <w:trHeight w:val="638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805DD" w:rsidRPr="00410138" w:rsidRDefault="004805DD" w:rsidP="00956F0B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Wordly Wise Midterm – Words to Know</w:t>
            </w:r>
          </w:p>
        </w:tc>
      </w:tr>
      <w:tr w:rsidR="004805DD" w:rsidTr="00956F0B"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4805DD" w:rsidRPr="00410138" w:rsidRDefault="004805DD" w:rsidP="00956F0B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410138">
              <w:rPr>
                <w:rFonts w:ascii="Arial Black" w:hAnsi="Arial Black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4805DD" w:rsidRPr="00410138" w:rsidRDefault="004805DD" w:rsidP="00956F0B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7</w:t>
            </w:r>
            <w:r w:rsidRPr="00410138">
              <w:rPr>
                <w:rFonts w:ascii="Arial Black" w:hAnsi="Arial Black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4805DD" w:rsidRPr="00410138" w:rsidRDefault="004805DD" w:rsidP="00956F0B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8</w:t>
            </w:r>
            <w:r w:rsidRPr="00410138">
              <w:rPr>
                <w:rFonts w:ascii="Arial Black" w:hAnsi="Arial Black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</w:p>
        </w:tc>
      </w:tr>
      <w:tr w:rsidR="004805DD" w:rsidTr="00956F0B">
        <w:trPr>
          <w:trHeight w:val="8171"/>
        </w:trPr>
        <w:tc>
          <w:tcPr>
            <w:tcW w:w="3192" w:type="dxa"/>
          </w:tcPr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acknowledge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acquired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aghast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authority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blatant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capitulated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consternation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devious</w:t>
            </w:r>
          </w:p>
          <w:p w:rsidR="004805DD" w:rsidRPr="002C19C9" w:rsidRDefault="004805DD" w:rsidP="004805D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disrupt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era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flourished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impede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impunity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indifferent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inevitable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intensified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invincible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lavish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monitor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negligent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plight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predatory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ruthless</w:t>
            </w:r>
          </w:p>
          <w:p w:rsidR="004805DD" w:rsidRPr="002C19C9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stringent</w:t>
            </w:r>
          </w:p>
        </w:tc>
        <w:tc>
          <w:tcPr>
            <w:tcW w:w="3192" w:type="dxa"/>
          </w:tcPr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calamity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clad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deluge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deployed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disposition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dubbed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elapsed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elite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endeavored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entreat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excruciating</w:t>
            </w:r>
          </w:p>
          <w:p w:rsidR="004805DD" w:rsidRPr="0047445C" w:rsidRDefault="004805DD" w:rsidP="004805D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fanfare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generations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imminent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inkling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irascible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memento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meticulous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pang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resilient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slovenly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tremulous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unseemly</w:t>
            </w:r>
          </w:p>
          <w:p w:rsidR="004805DD" w:rsidRPr="0047445C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wreaking</w:t>
            </w:r>
          </w:p>
        </w:tc>
        <w:tc>
          <w:tcPr>
            <w:tcW w:w="3192" w:type="dxa"/>
          </w:tcPr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affront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antiquity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cleave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consecrated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contemporary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despotic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detractor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disseminate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dogma</w:t>
            </w:r>
          </w:p>
          <w:p w:rsidR="004805DD" w:rsidRPr="00D751FA" w:rsidRDefault="004805DD" w:rsidP="004805D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embody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encumbered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facets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impervious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impoverished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incapacitated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ingenious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magnanimity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orator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paraphernalia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plumb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practicable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remunerated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repose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rudimentary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speculating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traumatic</w:t>
            </w:r>
          </w:p>
          <w:p w:rsidR="004805DD" w:rsidRPr="00D751FA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venerate</w:t>
            </w:r>
          </w:p>
        </w:tc>
      </w:tr>
      <w:tr w:rsidR="004805DD" w:rsidTr="00956F0B">
        <w:trPr>
          <w:trHeight w:val="1511"/>
        </w:trPr>
        <w:tc>
          <w:tcPr>
            <w:tcW w:w="9576" w:type="dxa"/>
            <w:gridSpan w:val="3"/>
            <w:shd w:val="clear" w:color="auto" w:fill="F2F2F2" w:themeFill="background1" w:themeFillShade="F2"/>
            <w:vAlign w:val="center"/>
          </w:tcPr>
          <w:p w:rsidR="004805DD" w:rsidRPr="002F69E5" w:rsidRDefault="004805DD" w:rsidP="00956F0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69E5">
              <w:rPr>
                <w:rFonts w:ascii="Arial Narrow" w:hAnsi="Arial Narrow" w:cs="Arial"/>
                <w:b/>
                <w:sz w:val="24"/>
                <w:szCs w:val="24"/>
              </w:rPr>
              <w:t xml:space="preserve">What to expect:  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10138">
              <w:rPr>
                <w:rFonts w:ascii="Arial Narrow" w:hAnsi="Arial Narrow" w:cs="Arial"/>
                <w:sz w:val="24"/>
                <w:szCs w:val="24"/>
              </w:rPr>
              <w:t>Multiple choice</w:t>
            </w:r>
          </w:p>
          <w:p w:rsidR="004805DD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Two selections to read</w:t>
            </w:r>
          </w:p>
          <w:p w:rsidR="004805DD" w:rsidRPr="002F69E5" w:rsidRDefault="004805DD" w:rsidP="004805D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F69E5">
              <w:rPr>
                <w:rFonts w:ascii="Arial Narrow" w:hAnsi="Arial Narrow" w:cs="Arial"/>
                <w:sz w:val="24"/>
                <w:szCs w:val="24"/>
              </w:rPr>
              <w:t>Choose the BEST answer for each sentence or question about an underlined word</w:t>
            </w:r>
          </w:p>
        </w:tc>
      </w:tr>
    </w:tbl>
    <w:p w:rsidR="00B17751" w:rsidRDefault="00B17751"/>
    <w:sectPr w:rsidR="00B17751" w:rsidSect="00B1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F1BD8"/>
    <w:multiLevelType w:val="hybridMultilevel"/>
    <w:tmpl w:val="2B2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4805DD"/>
    <w:rsid w:val="004805DD"/>
    <w:rsid w:val="00B1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DD"/>
    <w:pPr>
      <w:ind w:left="720"/>
      <w:contextualSpacing/>
    </w:pPr>
  </w:style>
  <w:style w:type="table" w:styleId="TableGrid">
    <w:name w:val="Table Grid"/>
    <w:basedOn w:val="TableNormal"/>
    <w:uiPriority w:val="59"/>
    <w:rsid w:val="0048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1</cp:revision>
  <dcterms:created xsi:type="dcterms:W3CDTF">2012-11-02T14:50:00Z</dcterms:created>
  <dcterms:modified xsi:type="dcterms:W3CDTF">2012-11-02T14:52:00Z</dcterms:modified>
</cp:coreProperties>
</file>